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6C3E">
      <w:pPr>
        <w:pStyle w:val="9"/>
        <w:keepNext w:val="0"/>
        <w:keepLines w:val="0"/>
        <w:pageBreakBefore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pacing w:after="0" w:line="560" w:lineRule="exact"/>
        <w:ind w:left="0"/>
        <w:jc w:val="left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附件1：</w:t>
      </w:r>
    </w:p>
    <w:p w14:paraId="2E1C29FF">
      <w:pPr>
        <w:pStyle w:val="9"/>
        <w:keepNext w:val="0"/>
        <w:keepLines w:val="0"/>
        <w:pageBreakBefore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pacing w:after="0" w:line="560" w:lineRule="exact"/>
        <w:ind w:left="0"/>
        <w:jc w:val="left"/>
        <w:textAlignment w:val="auto"/>
        <w:rPr>
          <w:rFonts w:hint="default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</w:p>
    <w:p w14:paraId="2A558FAD">
      <w:pPr>
        <w:pStyle w:val="9"/>
        <w:keepNext w:val="0"/>
        <w:keepLines w:val="0"/>
        <w:pageBreakBefore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pacing w:after="0" w:line="560" w:lineRule="exact"/>
        <w:ind w:left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福建省“幸福家园”村社互助工程</w:t>
      </w:r>
    </w:p>
    <w:p w14:paraId="4B2793DB">
      <w:pPr>
        <w:pStyle w:val="9"/>
        <w:keepNext w:val="0"/>
        <w:keepLines w:val="0"/>
        <w:pageBreakBefore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pacing w:after="0" w:line="560" w:lineRule="exact"/>
        <w:ind w:left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县级联动项目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申报表</w:t>
      </w:r>
    </w:p>
    <w:tbl>
      <w:tblPr>
        <w:tblStyle w:val="11"/>
        <w:tblpPr w:leftFromText="180" w:rightFromText="180" w:vertAnchor="text" w:horzAnchor="page" w:tblpX="1007" w:tblpY="297"/>
        <w:tblOverlap w:val="never"/>
        <w:tblW w:w="60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739"/>
        <w:gridCol w:w="1017"/>
        <w:gridCol w:w="1230"/>
        <w:gridCol w:w="66"/>
        <w:gridCol w:w="1505"/>
        <w:gridCol w:w="1406"/>
        <w:gridCol w:w="240"/>
        <w:gridCol w:w="1790"/>
      </w:tblGrid>
      <w:tr w14:paraId="6B22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gridSpan w:val="2"/>
            <w:vAlign w:val="center"/>
          </w:tcPr>
          <w:p w14:paraId="0EEF2FF6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254" w:type="dxa"/>
            <w:gridSpan w:val="7"/>
            <w:vAlign w:val="center"/>
          </w:tcPr>
          <w:p w14:paraId="5F649B1F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4FE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gridSpan w:val="2"/>
            <w:vAlign w:val="center"/>
          </w:tcPr>
          <w:p w14:paraId="4FC12F6C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单位地址</w:t>
            </w:r>
          </w:p>
        </w:tc>
        <w:tc>
          <w:tcPr>
            <w:tcW w:w="7254" w:type="dxa"/>
            <w:gridSpan w:val="7"/>
            <w:vAlign w:val="center"/>
          </w:tcPr>
          <w:p w14:paraId="269E0A09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7B9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gridSpan w:val="2"/>
            <w:vAlign w:val="center"/>
          </w:tcPr>
          <w:p w14:paraId="47BB320F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申请资金</w:t>
            </w:r>
          </w:p>
        </w:tc>
        <w:tc>
          <w:tcPr>
            <w:tcW w:w="7254" w:type="dxa"/>
            <w:gridSpan w:val="7"/>
            <w:vAlign w:val="center"/>
          </w:tcPr>
          <w:p w14:paraId="64839398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20万元    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10万元   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6万元</w:t>
            </w:r>
          </w:p>
        </w:tc>
      </w:tr>
      <w:tr w14:paraId="1E4A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 w14:paraId="7B13198E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2756" w:type="dxa"/>
            <w:gridSpan w:val="2"/>
            <w:vAlign w:val="center"/>
          </w:tcPr>
          <w:p w14:paraId="19D449D1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51423001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1571" w:type="dxa"/>
            <w:gridSpan w:val="2"/>
            <w:vAlign w:val="center"/>
          </w:tcPr>
          <w:p w14:paraId="779F2CD1">
            <w:pPr>
              <w:pStyle w:val="9"/>
              <w:keepNext w:val="0"/>
              <w:keepLines w:val="0"/>
              <w:pageBreakBefore w:val="0"/>
              <w:tabs>
                <w:tab w:val="left" w:pos="297"/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</w:p>
        </w:tc>
        <w:tc>
          <w:tcPr>
            <w:tcW w:w="1406" w:type="dxa"/>
            <w:vAlign w:val="center"/>
          </w:tcPr>
          <w:p w14:paraId="1818C68C">
            <w:pPr>
              <w:pStyle w:val="9"/>
              <w:keepNext w:val="0"/>
              <w:keepLines w:val="0"/>
              <w:pageBreakBefore w:val="0"/>
              <w:tabs>
                <w:tab w:val="left" w:pos="297"/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030" w:type="dxa"/>
            <w:gridSpan w:val="2"/>
            <w:vAlign w:val="center"/>
          </w:tcPr>
          <w:p w14:paraId="74794F7E">
            <w:pPr>
              <w:pStyle w:val="9"/>
              <w:keepNext w:val="0"/>
              <w:keepLines w:val="0"/>
              <w:pageBreakBefore w:val="0"/>
              <w:tabs>
                <w:tab w:val="left" w:pos="297"/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B72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353" w:type="dxa"/>
            <w:gridSpan w:val="9"/>
            <w:vAlign w:val="center"/>
          </w:tcPr>
          <w:p w14:paraId="10C1DE33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一、申请“幸福家园”村社互助工程项目情况</w:t>
            </w:r>
          </w:p>
        </w:tc>
      </w:tr>
      <w:tr w14:paraId="7AB4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360" w:type="dxa"/>
            <w:vAlign w:val="center"/>
          </w:tcPr>
          <w:p w14:paraId="24B6A07C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（一）</w:t>
            </w:r>
          </w:p>
          <w:p w14:paraId="0A018A0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项目</w:t>
            </w:r>
          </w:p>
          <w:p w14:paraId="76630E21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</w:p>
          <w:p w14:paraId="6AA9DF2B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领域</w:t>
            </w:r>
          </w:p>
          <w:p w14:paraId="6DDFA2D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（多选）</w:t>
            </w:r>
          </w:p>
        </w:tc>
        <w:tc>
          <w:tcPr>
            <w:tcW w:w="8993" w:type="dxa"/>
            <w:gridSpan w:val="8"/>
            <w:vAlign w:val="center"/>
          </w:tcPr>
          <w:p w14:paraId="27FD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养老服务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养老服务设施、留守老人关爱等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73E5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农村公共文化建设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社区书院或其他公共文化设施等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7411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教育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助学助教、助教公益活动、改善办学条件、慈善文化进校园等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5CC7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健康村社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健康体检、防癌筛查、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慢性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病管理、健康科普宣传等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64E8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新农人赋能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专业技能和乡村创业培训等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5C9A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妇女儿童保护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留守妇女、留守困境儿童关爱等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7365F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人居环境改善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乡村公共服务设施等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771C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对弱势群体纾困、急难救助</w:t>
            </w:r>
          </w:p>
          <w:p w14:paraId="09800105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40"/>
              <w:jc w:val="both"/>
              <w:textAlignment w:val="auto"/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其他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服务领域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</w:t>
            </w:r>
          </w:p>
        </w:tc>
      </w:tr>
      <w:tr w14:paraId="03FC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360" w:type="dxa"/>
            <w:vAlign w:val="center"/>
          </w:tcPr>
          <w:p w14:paraId="5AAE3D2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（二）</w:t>
            </w:r>
          </w:p>
          <w:p w14:paraId="22085D71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项目</w:t>
            </w:r>
          </w:p>
          <w:p w14:paraId="32461DE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进度</w:t>
            </w:r>
          </w:p>
        </w:tc>
        <w:tc>
          <w:tcPr>
            <w:tcW w:w="8993" w:type="dxa"/>
            <w:gridSpan w:val="8"/>
            <w:vAlign w:val="center"/>
          </w:tcPr>
          <w:p w14:paraId="1145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计划实施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 w14:paraId="2518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已开始实施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  <w:tr w14:paraId="48E2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360" w:type="dxa"/>
            <w:vAlign w:val="center"/>
          </w:tcPr>
          <w:p w14:paraId="27608607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（三）</w:t>
            </w:r>
          </w:p>
          <w:p w14:paraId="42431E30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项目</w:t>
            </w:r>
          </w:p>
          <w:p w14:paraId="2611AEF7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开展</w:t>
            </w:r>
          </w:p>
          <w:p w14:paraId="3F0CCAD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公开</w:t>
            </w:r>
          </w:p>
          <w:p w14:paraId="0BA8911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募捐</w:t>
            </w:r>
          </w:p>
          <w:p w14:paraId="7EEFC509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993" w:type="dxa"/>
            <w:gridSpan w:val="8"/>
            <w:vAlign w:val="center"/>
          </w:tcPr>
          <w:p w14:paraId="4299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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是 </w:t>
            </w:r>
          </w:p>
          <w:p w14:paraId="3081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采取什么方式开展募捐：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</w:t>
            </w:r>
          </w:p>
          <w:p w14:paraId="6100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请备注公开募捐平台：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0F0E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ED8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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2A31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9" w:hRule="atLeast"/>
        </w:trPr>
        <w:tc>
          <w:tcPr>
            <w:tcW w:w="1360" w:type="dxa"/>
            <w:vAlign w:val="center"/>
          </w:tcPr>
          <w:p w14:paraId="2BB71703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（四）</w:t>
            </w:r>
          </w:p>
          <w:p w14:paraId="7AC1139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项目</w:t>
            </w:r>
          </w:p>
          <w:p w14:paraId="2BDDDFE3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实施</w:t>
            </w:r>
          </w:p>
          <w:p w14:paraId="7B3E4B2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概况</w:t>
            </w:r>
          </w:p>
        </w:tc>
        <w:tc>
          <w:tcPr>
            <w:tcW w:w="8993" w:type="dxa"/>
            <w:gridSpan w:val="8"/>
            <w:vAlign w:val="top"/>
          </w:tcPr>
          <w:p w14:paraId="4A04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</w:rPr>
              <w:t>准确概述该项目模式、经费投入、受益人群、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  <w:t>所取得效益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</w:rPr>
              <w:t>等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  <w:t>1200字以内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694C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3" w:type="dxa"/>
            <w:gridSpan w:val="9"/>
            <w:vAlign w:val="center"/>
          </w:tcPr>
          <w:p w14:paraId="4C44EA36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二、申请机构基本情况</w:t>
            </w:r>
          </w:p>
        </w:tc>
      </w:tr>
      <w:tr w14:paraId="39F1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099" w:type="dxa"/>
            <w:gridSpan w:val="2"/>
            <w:vAlign w:val="center"/>
          </w:tcPr>
          <w:p w14:paraId="3A455C48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成立登记时间</w:t>
            </w:r>
          </w:p>
        </w:tc>
        <w:tc>
          <w:tcPr>
            <w:tcW w:w="2313" w:type="dxa"/>
            <w:gridSpan w:val="3"/>
            <w:vAlign w:val="center"/>
          </w:tcPr>
          <w:p w14:paraId="4F8F77F6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1" w:type="dxa"/>
            <w:gridSpan w:val="3"/>
            <w:vAlign w:val="center"/>
          </w:tcPr>
          <w:p w14:paraId="326410CD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是否有公开募捐资格</w:t>
            </w:r>
          </w:p>
        </w:tc>
        <w:tc>
          <w:tcPr>
            <w:tcW w:w="1790" w:type="dxa"/>
            <w:vAlign w:val="center"/>
          </w:tcPr>
          <w:p w14:paraId="50A36C83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F9B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99" w:type="dxa"/>
            <w:gridSpan w:val="2"/>
            <w:vAlign w:val="center"/>
          </w:tcPr>
          <w:p w14:paraId="682A6965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近三年累计接收</w:t>
            </w:r>
          </w:p>
          <w:p w14:paraId="23304108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捐款金额（万元）</w:t>
            </w:r>
          </w:p>
        </w:tc>
        <w:tc>
          <w:tcPr>
            <w:tcW w:w="2313" w:type="dxa"/>
            <w:gridSpan w:val="3"/>
            <w:vAlign w:val="center"/>
          </w:tcPr>
          <w:p w14:paraId="45A48FCB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1" w:type="dxa"/>
            <w:gridSpan w:val="3"/>
            <w:vAlign w:val="center"/>
          </w:tcPr>
          <w:p w14:paraId="15162CFD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社会组织等级评估</w:t>
            </w:r>
          </w:p>
        </w:tc>
        <w:tc>
          <w:tcPr>
            <w:tcW w:w="1790" w:type="dxa"/>
            <w:vAlign w:val="center"/>
          </w:tcPr>
          <w:p w14:paraId="7A5CC615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CAE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gridSpan w:val="2"/>
            <w:vAlign w:val="center"/>
          </w:tcPr>
          <w:p w14:paraId="50B50275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近三年网络募捐金额（万元）</w:t>
            </w:r>
          </w:p>
        </w:tc>
        <w:tc>
          <w:tcPr>
            <w:tcW w:w="2313" w:type="dxa"/>
            <w:gridSpan w:val="3"/>
            <w:vAlign w:val="center"/>
          </w:tcPr>
          <w:p w14:paraId="153A1755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1" w:type="dxa"/>
            <w:gridSpan w:val="3"/>
            <w:vAlign w:val="center"/>
          </w:tcPr>
          <w:p w14:paraId="50F94BB6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专职工作人员数量</w:t>
            </w:r>
          </w:p>
        </w:tc>
        <w:tc>
          <w:tcPr>
            <w:tcW w:w="1790" w:type="dxa"/>
            <w:vAlign w:val="center"/>
          </w:tcPr>
          <w:p w14:paraId="7C5EAB2A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0D6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12" w:type="dxa"/>
            <w:gridSpan w:val="5"/>
          </w:tcPr>
          <w:p w14:paraId="79BE3FB3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是否有和其他组织合作</w:t>
            </w:r>
          </w:p>
        </w:tc>
        <w:tc>
          <w:tcPr>
            <w:tcW w:w="4941" w:type="dxa"/>
            <w:gridSpan w:val="4"/>
          </w:tcPr>
          <w:p w14:paraId="2562F6FE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14:paraId="0499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099" w:type="dxa"/>
            <w:gridSpan w:val="2"/>
            <w:vAlign w:val="center"/>
          </w:tcPr>
          <w:p w14:paraId="673F39B8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合作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7254" w:type="dxa"/>
            <w:gridSpan w:val="7"/>
          </w:tcPr>
          <w:p w14:paraId="276C4CEC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45D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53" w:type="dxa"/>
            <w:gridSpan w:val="9"/>
            <w:vAlign w:val="center"/>
          </w:tcPr>
          <w:p w14:paraId="4E496B1F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三、推荐单位意见</w:t>
            </w:r>
          </w:p>
        </w:tc>
      </w:tr>
      <w:tr w14:paraId="0CD7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3099" w:type="dxa"/>
            <w:gridSpan w:val="2"/>
            <w:vAlign w:val="center"/>
          </w:tcPr>
          <w:p w14:paraId="373C8B5B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本单位意见</w:t>
            </w:r>
          </w:p>
        </w:tc>
        <w:tc>
          <w:tcPr>
            <w:tcW w:w="7254" w:type="dxa"/>
            <w:gridSpan w:val="7"/>
            <w:vAlign w:val="center"/>
          </w:tcPr>
          <w:p w14:paraId="6EEF38C2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607D8949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7196A8B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（盖章）</w:t>
            </w:r>
          </w:p>
          <w:p w14:paraId="7C102EA8">
            <w:pPr>
              <w:keepNext w:val="0"/>
              <w:keepLines w:val="0"/>
              <w:pageBreakBefore w:val="0"/>
              <w:tabs>
                <w:tab w:val="left" w:pos="3343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360" w:firstLineChars="1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  月  日</w:t>
            </w:r>
          </w:p>
        </w:tc>
      </w:tr>
      <w:tr w14:paraId="794A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3099" w:type="dxa"/>
            <w:gridSpan w:val="2"/>
            <w:vAlign w:val="center"/>
          </w:tcPr>
          <w:p w14:paraId="384B1506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 w:firstLine="840" w:firstLineChars="3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42D4737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市级慈善会意见</w:t>
            </w:r>
          </w:p>
          <w:p w14:paraId="6ABC72C5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 w:firstLine="840" w:firstLineChars="3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54" w:type="dxa"/>
            <w:gridSpan w:val="7"/>
            <w:vAlign w:val="center"/>
          </w:tcPr>
          <w:p w14:paraId="1D93FA62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643B1AF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5C29588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（盖章）</w:t>
            </w:r>
          </w:p>
          <w:p w14:paraId="2CC2992A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年  月  日</w:t>
            </w:r>
          </w:p>
        </w:tc>
      </w:tr>
      <w:tr w14:paraId="7624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3099" w:type="dxa"/>
            <w:gridSpan w:val="2"/>
            <w:vAlign w:val="center"/>
          </w:tcPr>
          <w:p w14:paraId="33EB57FB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福建省慈善总会</w:t>
            </w:r>
          </w:p>
          <w:p w14:paraId="13CDE218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幸福家园村社互助工程领导小组办公室</w:t>
            </w:r>
          </w:p>
          <w:p w14:paraId="25F4A075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254" w:type="dxa"/>
            <w:gridSpan w:val="7"/>
            <w:vAlign w:val="center"/>
          </w:tcPr>
          <w:p w14:paraId="63F1E800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08478C9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49C6D79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（盖章）</w:t>
            </w:r>
          </w:p>
          <w:p w14:paraId="3F550E88">
            <w:pPr>
              <w:pStyle w:val="9"/>
              <w:keepNext w:val="0"/>
              <w:keepLines w:val="0"/>
              <w:pageBreakBefore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 年  月  日</w:t>
            </w:r>
          </w:p>
        </w:tc>
      </w:tr>
    </w:tbl>
    <w:p w14:paraId="3F7AC407">
      <w:pPr>
        <w:pStyle w:val="9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备注：申请报告一式三份报送，电子档发至xfjyfj@163.com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39228696-96E0-4BC2-BF14-FE95162C1F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3CF15E-B268-4C5C-AFEB-12079347DFD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558FF44-AE2F-4E2E-9391-BEC8E934046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19594FA-35ED-4388-BB9B-72483BDB5E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384A"/>
    <w:rsid w:val="23B641B2"/>
    <w:rsid w:val="289D74EA"/>
    <w:rsid w:val="30BA4770"/>
    <w:rsid w:val="489F6B33"/>
    <w:rsid w:val="713C6D66"/>
    <w:rsid w:val="75E148F6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Balloon Text"/>
    <w:basedOn w:val="1"/>
    <w:next w:val="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2"/>
    <w:qFormat/>
    <w:uiPriority w:val="99"/>
    <w:pPr>
      <w:ind w:left="48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1545</Words>
  <Characters>1604</Characters>
  <Lines>0</Lines>
  <Paragraphs>0</Paragraphs>
  <TotalTime>54</TotalTime>
  <ScaleCrop>false</ScaleCrop>
  <LinksUpToDate>false</LinksUpToDate>
  <CharactersWithSpaces>1908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2023-10-20T01:11:00Z</dcterms:created>
  <dc:creator>huawei</dc:creator>
  <cp:lastModifiedBy>原芷晴</cp:lastModifiedBy>
  <cp:lastPrinted>2025-12-03T07:49:00Z</cp:lastPrinted>
  <dcterms:modified xsi:type="dcterms:W3CDTF">2025-12-04T03:04:18Z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B2FE1F123D344BD89A01B8AD4C1EF405_13</vt:lpwstr>
  </property>
  <property fmtid="{D5CDD505-2E9C-101B-9397-08002B2CF9AE}" pid="4" name="KSOTemplateDocerSaveRecord">
    <vt:lpwstr>eyJoZGlkIjoiMzM4YzUzODk1ZDQ1MjE2YzZlZDdjNmYzNjE0M2Q0NGMiLCJ1c2VySWQiOiIyODQzODYxMDEifQ==</vt:lpwstr>
  </property>
</Properties>
</file>